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393102" w:rsidRDefault="00393102" w:rsidP="00B31608">
            <w:pPr>
              <w:rPr>
                <w:sz w:val="20"/>
                <w:szCs w:val="20"/>
                <w:lang w:val="es-ES"/>
              </w:rPr>
            </w:pPr>
          </w:p>
          <w:p w:rsidR="00393102" w:rsidRDefault="00393102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32196A" w:rsidP="00FD07B2">
      <w:pPr>
        <w:rPr>
          <w:b/>
          <w:sz w:val="15"/>
          <w:szCs w:val="15"/>
        </w:rPr>
      </w:pP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default" r:id="rId7"/>
      <w:footerReference w:type="default" r:id="rId8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4B" w:rsidRPr="00121522" w:rsidRDefault="00E0074B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E0074B" w:rsidRPr="00121522" w:rsidRDefault="00E0074B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02" w:rsidRPr="00393102">
          <w:rPr>
            <w:noProof/>
            <w:lang w:val="es-ES"/>
          </w:rPr>
          <w:t>6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4B" w:rsidRPr="00121522" w:rsidRDefault="00E0074B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E0074B" w:rsidRPr="00121522" w:rsidRDefault="00E0074B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ook w:val="01E0" w:firstRow="1" w:lastRow="1" w:firstColumn="1" w:lastColumn="1" w:noHBand="0" w:noVBand="0"/>
    </w:tblPr>
    <w:tblGrid>
      <w:gridCol w:w="7778"/>
    </w:tblGrid>
    <w:tr w:rsidR="00423037" w:rsidRPr="00384FD6" w:rsidTr="00384FD6">
      <w:trPr>
        <w:trHeight w:val="987"/>
      </w:trPr>
      <w:tc>
        <w:tcPr>
          <w:tcW w:w="7778" w:type="dxa"/>
          <w:shd w:val="clear" w:color="auto" w:fill="auto"/>
        </w:tcPr>
        <w:p w:rsidR="00423037" w:rsidRPr="00384FD6" w:rsidRDefault="00423037" w:rsidP="00384FD6">
          <w:pPr>
            <w:jc w:val="both"/>
            <w:outlineLvl w:val="0"/>
            <w:rPr>
              <w:sz w:val="20"/>
              <w:szCs w:val="16"/>
            </w:rPr>
          </w:pPr>
          <w:r w:rsidRPr="00384FD6">
            <w:rPr>
              <w:color w:val="1F4E79" w:themeColor="accent1" w:themeShade="80"/>
              <w:szCs w:val="20"/>
            </w:rPr>
            <w:t>S</w:t>
          </w:r>
          <w:r w:rsidR="00CE6BF4" w:rsidRPr="00384FD6">
            <w:rPr>
              <w:color w:val="1F4E79" w:themeColor="accent1" w:themeShade="80"/>
              <w:szCs w:val="20"/>
            </w:rPr>
            <w:t xml:space="preserve">OLICITUD DE </w:t>
          </w:r>
          <w:r w:rsidR="007C3744" w:rsidRPr="00384FD6">
            <w:rPr>
              <w:color w:val="1F4E79" w:themeColor="accent1" w:themeShade="80"/>
              <w:szCs w:val="20"/>
            </w:rPr>
            <w:t xml:space="preserve">ACCESO, </w:t>
          </w:r>
          <w:r w:rsidR="00285B5D" w:rsidRPr="00384FD6">
            <w:rPr>
              <w:color w:val="1F4E79" w:themeColor="accent1" w:themeShade="80"/>
              <w:szCs w:val="20"/>
            </w:rPr>
            <w:t>RECTIFICACIÓN</w:t>
          </w:r>
          <w:r w:rsidR="00F850DE" w:rsidRPr="00384FD6">
            <w:rPr>
              <w:color w:val="1F4E79" w:themeColor="accent1" w:themeShade="80"/>
              <w:szCs w:val="20"/>
            </w:rPr>
            <w:t xml:space="preserve"> y</w:t>
          </w:r>
          <w:r w:rsidR="007C3744" w:rsidRPr="00384FD6">
            <w:rPr>
              <w:color w:val="1F4E79" w:themeColor="accent1" w:themeShade="80"/>
              <w:szCs w:val="20"/>
            </w:rPr>
            <w:t xml:space="preserve"> CANCELACIÓN </w:t>
          </w:r>
          <w:r w:rsidR="00F850DE" w:rsidRPr="00384FD6">
            <w:rPr>
              <w:color w:val="1F4E79" w:themeColor="accent1" w:themeShade="80"/>
              <w:szCs w:val="20"/>
            </w:rPr>
            <w:t xml:space="preserve">de datos personales, así como de </w:t>
          </w:r>
          <w:r w:rsidR="007C3744" w:rsidRPr="00384FD6">
            <w:rPr>
              <w:color w:val="1F4E79" w:themeColor="accent1" w:themeShade="80"/>
              <w:szCs w:val="20"/>
            </w:rPr>
            <w:t xml:space="preserve">OPOSICIÓN </w:t>
          </w:r>
          <w:r w:rsidR="00F850DE" w:rsidRPr="00384FD6">
            <w:rPr>
              <w:color w:val="1F4E79" w:themeColor="accent1" w:themeShade="80"/>
              <w:szCs w:val="20"/>
            </w:rPr>
            <w:t>al tratamiento de los mismos, por parte</w:t>
          </w:r>
          <w:r w:rsidR="00CE6BF4" w:rsidRPr="00384FD6">
            <w:rPr>
              <w:color w:val="1F4E79" w:themeColor="accent1" w:themeShade="80"/>
              <w:szCs w:val="20"/>
            </w:rPr>
            <w:t xml:space="preserve"> </w:t>
          </w:r>
          <w:r w:rsidR="000E3B43" w:rsidRPr="00384FD6">
            <w:rPr>
              <w:color w:val="1F4E79" w:themeColor="accent1" w:themeShade="80"/>
              <w:szCs w:val="20"/>
            </w:rPr>
            <w:t>de</w:t>
          </w:r>
          <w:r w:rsidR="00384FD6">
            <w:rPr>
              <w:color w:val="1F4E79" w:themeColor="accent1" w:themeShade="80"/>
              <w:szCs w:val="20"/>
            </w:rPr>
            <w:t>l H. Ayuntamiento de Los Reyes de Juárez, Estado de Puebla. Administración 2018-2021.</w:t>
          </w:r>
        </w:p>
      </w:tc>
    </w:tr>
  </w:tbl>
  <w:p w:rsidR="002D4080" w:rsidRDefault="00384FD6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94618C" wp14:editId="4C6F3357">
          <wp:simplePos x="0" y="0"/>
          <wp:positionH relativeFrom="margin">
            <wp:posOffset>286026</wp:posOffset>
          </wp:positionH>
          <wp:positionV relativeFrom="margin">
            <wp:posOffset>-1391423</wp:posOffset>
          </wp:positionV>
          <wp:extent cx="1009816" cy="1178119"/>
          <wp:effectExtent l="0" t="0" r="0" b="3175"/>
          <wp:wrapNone/>
          <wp:docPr id="4" name="Imagen 4" descr="F:\REYES DE JUAREZ\logo 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YES DE JUAREZ\logo f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6" cy="117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080">
      <w:rPr>
        <w:sz w:val="17"/>
        <w:szCs w:val="17"/>
      </w:rPr>
      <w:tab/>
    </w: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D12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4FD6"/>
    <w:rsid w:val="0038765A"/>
    <w:rsid w:val="00390F4C"/>
    <w:rsid w:val="00392E06"/>
    <w:rsid w:val="00393102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074B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8779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Usuario de Windows</cp:lastModifiedBy>
  <cp:revision>3</cp:revision>
  <cp:lastPrinted>2014-09-09T19:49:00Z</cp:lastPrinted>
  <dcterms:created xsi:type="dcterms:W3CDTF">2019-06-03T22:14:00Z</dcterms:created>
  <dcterms:modified xsi:type="dcterms:W3CDTF">2019-11-14T17:19:00Z</dcterms:modified>
</cp:coreProperties>
</file>